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C2" w:rsidRPr="00FC2EDF" w:rsidRDefault="00647EC2" w:rsidP="006652C3">
      <w:pPr>
        <w:jc w:val="center"/>
        <w:rPr>
          <w:sz w:val="24"/>
          <w:szCs w:val="24"/>
        </w:rPr>
      </w:pPr>
      <w:r w:rsidRPr="00FC2EDF">
        <w:rPr>
          <w:sz w:val="24"/>
          <w:szCs w:val="24"/>
        </w:rPr>
        <w:t>Pályázati felhívás</w:t>
      </w:r>
    </w:p>
    <w:p w:rsidR="00647EC2" w:rsidRPr="00FC2EDF" w:rsidRDefault="00647EC2" w:rsidP="006652C3">
      <w:pPr>
        <w:jc w:val="center"/>
        <w:rPr>
          <w:b/>
          <w:bCs/>
          <w:sz w:val="24"/>
          <w:szCs w:val="24"/>
        </w:rPr>
      </w:pPr>
      <w:r w:rsidRPr="00FC2EDF">
        <w:rPr>
          <w:b/>
          <w:bCs/>
          <w:sz w:val="24"/>
          <w:szCs w:val="24"/>
        </w:rPr>
        <w:t>Kalocsa Art 2022</w:t>
      </w:r>
    </w:p>
    <w:p w:rsidR="006D709A" w:rsidRPr="00FC2EDF" w:rsidRDefault="00647EC2" w:rsidP="00C003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C2EDF">
        <w:rPr>
          <w:sz w:val="24"/>
          <w:szCs w:val="24"/>
        </w:rPr>
        <w:t xml:space="preserve">Viski Károly Múzeum Kalocsa </w:t>
      </w:r>
      <w:r w:rsidR="00697B65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megmérettetési és bemutatkozási </w:t>
      </w:r>
      <w:r w:rsidR="00C0030C" w:rsidRPr="00FC2EDF">
        <w:rPr>
          <w:rFonts w:eastAsia="Times New Roman" w:cs="Times New Roman"/>
          <w:color w:val="000000"/>
          <w:sz w:val="24"/>
          <w:szCs w:val="24"/>
          <w:lang w:eastAsia="hu-HU"/>
        </w:rPr>
        <w:t>lehetőséget</w:t>
      </w:r>
      <w:r w:rsidR="001917F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kínál</w:t>
      </w:r>
      <w:bookmarkStart w:id="0" w:name="_GoBack"/>
      <w:bookmarkEnd w:id="0"/>
      <w:r w:rsidR="00C0030C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 képzőművészet minden ágában </w:t>
      </w:r>
      <w:r w:rsidR="00697B65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="00FF434F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kalocsai, Kalocsa környéki, illetve kalocsai kötődésű </w:t>
      </w:r>
      <w:r w:rsidR="00BD64C0" w:rsidRPr="00FC2EDF">
        <w:rPr>
          <w:rFonts w:eastAsia="Times New Roman" w:cs="Times New Roman"/>
          <w:color w:val="000000"/>
          <w:sz w:val="24"/>
          <w:szCs w:val="24"/>
          <w:lang w:eastAsia="hu-HU"/>
        </w:rPr>
        <w:t>alkotók</w:t>
      </w:r>
      <w:r w:rsidR="00FF434F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számára</w:t>
      </w:r>
      <w:r w:rsidR="00CA7456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 Kalocsa Art 2022 kiállításon. </w:t>
      </w:r>
    </w:p>
    <w:p w:rsidR="00FF434F" w:rsidRPr="00FC2EDF" w:rsidRDefault="00FF434F" w:rsidP="00C003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Pályázni </w:t>
      </w:r>
      <w:r w:rsidR="006652C3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elektronikus formában benyújtott </w:t>
      </w:r>
      <w:r w:rsidR="006D709A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szakmai </w:t>
      </w:r>
      <w:r w:rsidR="00647EC2" w:rsidRPr="00FC2EDF">
        <w:rPr>
          <w:rFonts w:eastAsia="Times New Roman" w:cs="Times New Roman"/>
          <w:color w:val="000000"/>
          <w:sz w:val="24"/>
          <w:szCs w:val="24"/>
          <w:lang w:eastAsia="hu-HU"/>
        </w:rPr>
        <w:t>önéletrajzzal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, </w:t>
      </w:r>
      <w:r w:rsidR="00EF4A3C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pályázati munkákról készült fotókkal, </w:t>
      </w:r>
      <w:r w:rsidR="006652C3" w:rsidRPr="00FC2EDF">
        <w:rPr>
          <w:rFonts w:eastAsia="Times New Roman" w:cs="Times New Roman"/>
          <w:color w:val="000000"/>
          <w:sz w:val="24"/>
          <w:szCs w:val="24"/>
          <w:lang w:eastAsia="hu-HU"/>
        </w:rPr>
        <w:t>valamint</w:t>
      </w:r>
      <w:r w:rsidR="00647EC2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 kiállítandó művek bemutatásával lehet.</w:t>
      </w:r>
    </w:p>
    <w:p w:rsidR="00CA7456" w:rsidRPr="00FC2EDF" w:rsidRDefault="00CA7456" w:rsidP="00C003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CA7456" w:rsidRPr="00FC2EDF" w:rsidRDefault="00CA7456" w:rsidP="00CA7456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A pályázat benyújtásának feltételei:</w:t>
      </w:r>
    </w:p>
    <w:p w:rsidR="00CA7456" w:rsidRPr="00FC2EDF" w:rsidRDefault="00252924" w:rsidP="00CA7456">
      <w:pPr>
        <w:pStyle w:val="Listaszerbekezds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="00CA7456" w:rsidRPr="00FC2EDF">
        <w:rPr>
          <w:rFonts w:eastAsia="Times New Roman" w:cs="Times New Roman"/>
          <w:color w:val="000000"/>
          <w:sz w:val="24"/>
          <w:szCs w:val="24"/>
          <w:lang w:eastAsia="hu-HU"/>
        </w:rPr>
        <w:t>benyújtott pályázati anyag 2 évnél nem korábban készült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</w:p>
    <w:p w:rsidR="00CA7456" w:rsidRPr="00FC2EDF" w:rsidRDefault="00252924" w:rsidP="00CA7456">
      <w:pPr>
        <w:pStyle w:val="Listaszerbekezds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="00CA7456" w:rsidRPr="00FC2EDF">
        <w:rPr>
          <w:rFonts w:eastAsia="Times New Roman" w:cs="Times New Roman"/>
          <w:color w:val="000000"/>
          <w:sz w:val="24"/>
          <w:szCs w:val="24"/>
          <w:lang w:eastAsia="hu-HU"/>
        </w:rPr>
        <w:t>benyújtott pályázati anyag korábban még nem szerepelt kiállításon a kalocsai régióban.</w:t>
      </w:r>
    </w:p>
    <w:p w:rsidR="0077779A" w:rsidRPr="00FC2EDF" w:rsidRDefault="00252924" w:rsidP="00CA7456">
      <w:pPr>
        <w:pStyle w:val="Listaszerbekezds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Tematikai,</w:t>
      </w:r>
      <w:r w:rsidR="0077779A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illetve technikai megkötés nincs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</w:p>
    <w:p w:rsidR="00252924" w:rsidRPr="00FC2EDF" w:rsidRDefault="00252924" w:rsidP="00CA7456">
      <w:pPr>
        <w:pStyle w:val="Listaszerbekezds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FC2ED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pályázat beadásának határideje: 2022. jú</w:t>
      </w:r>
      <w:r w:rsidR="00EF4A3C" w:rsidRPr="00FC2ED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nius 24</w:t>
      </w:r>
      <w:r w:rsidRPr="00FC2ED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.</w:t>
      </w:r>
    </w:p>
    <w:p w:rsidR="00CA7456" w:rsidRPr="00FC2EDF" w:rsidRDefault="00CA7456" w:rsidP="00CA7456">
      <w:pPr>
        <w:shd w:val="clear" w:color="auto" w:fill="FFFFFF"/>
        <w:spacing w:after="0" w:line="240" w:lineRule="auto"/>
        <w:textAlignment w:val="baseline"/>
        <w:rPr>
          <w:sz w:val="24"/>
          <w:szCs w:val="24"/>
          <w:shd w:val="clear" w:color="auto" w:fill="FFFFFF"/>
        </w:rPr>
      </w:pPr>
      <w:r w:rsidRPr="00FC2EDF">
        <w:rPr>
          <w:sz w:val="24"/>
          <w:szCs w:val="24"/>
          <w:shd w:val="clear" w:color="auto" w:fill="FFFFFF"/>
        </w:rPr>
        <w:t xml:space="preserve">A beérkezett alkotásokból szakmai zsűri választja ki a csoportos kiállítás </w:t>
      </w:r>
      <w:r w:rsidR="0077779A" w:rsidRPr="00FC2EDF">
        <w:rPr>
          <w:sz w:val="24"/>
          <w:szCs w:val="24"/>
          <w:shd w:val="clear" w:color="auto" w:fill="FFFFFF"/>
        </w:rPr>
        <w:t>résztvevőit</w:t>
      </w:r>
      <w:r w:rsidRPr="00FC2EDF">
        <w:rPr>
          <w:sz w:val="24"/>
          <w:szCs w:val="24"/>
          <w:shd w:val="clear" w:color="auto" w:fill="FFFFFF"/>
        </w:rPr>
        <w:t>.</w:t>
      </w:r>
    </w:p>
    <w:p w:rsidR="006652C3" w:rsidRPr="00FC2EDF" w:rsidRDefault="006652C3" w:rsidP="00C0030C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A pályázat elektronikus úton, PDF formátumban (</w:t>
      </w:r>
      <w:r w:rsidR="00CA7456"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az 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állományméretre kérjük figyeljenek, maximum 8 Mb) nyújtható be a következő email címre: </w:t>
      </w:r>
      <w:hyperlink r:id="rId5" w:history="1">
        <w:r w:rsidR="00C0030C" w:rsidRPr="00FC2EDF">
          <w:rPr>
            <w:rStyle w:val="Hiperhivatkozs"/>
            <w:sz w:val="24"/>
            <w:szCs w:val="24"/>
          </w:rPr>
          <w:t>info@schoffergyujtemeny.hu</w:t>
        </w:r>
      </w:hyperlink>
      <w:r w:rsidR="00CA7456" w:rsidRPr="00FC2EDF">
        <w:rPr>
          <w:sz w:val="24"/>
          <w:szCs w:val="24"/>
        </w:rPr>
        <w:t>.</w:t>
      </w:r>
    </w:p>
    <w:p w:rsidR="00CA7456" w:rsidRPr="00FC2EDF" w:rsidRDefault="00CA7456" w:rsidP="00C0030C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FC2EDF">
        <w:rPr>
          <w:sz w:val="24"/>
          <w:szCs w:val="24"/>
        </w:rPr>
        <w:t>Kérjük a levél tárgyában feltüntetni: Kalocsa Art 2022_pályázó neve</w:t>
      </w:r>
      <w:r w:rsidR="000436ED">
        <w:rPr>
          <w:sz w:val="24"/>
          <w:szCs w:val="24"/>
        </w:rPr>
        <w:t>.</w:t>
      </w:r>
    </w:p>
    <w:p w:rsidR="0077779A" w:rsidRPr="00FC2EDF" w:rsidRDefault="0077779A" w:rsidP="00C0030C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FC2EDF">
        <w:rPr>
          <w:sz w:val="24"/>
          <w:szCs w:val="24"/>
        </w:rPr>
        <w:t xml:space="preserve">A pályamunkák bemutatásának időpontjáról 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2022. jú</w:t>
      </w:r>
      <w:r w:rsidR="00EF4A3C" w:rsidRPr="00FC2EDF">
        <w:rPr>
          <w:rFonts w:eastAsia="Times New Roman" w:cs="Times New Roman"/>
          <w:color w:val="000000"/>
          <w:sz w:val="24"/>
          <w:szCs w:val="24"/>
          <w:lang w:eastAsia="hu-HU"/>
        </w:rPr>
        <w:t>nius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r w:rsidR="00252924" w:rsidRPr="00FC2EDF">
        <w:rPr>
          <w:rFonts w:eastAsia="Times New Roman" w:cs="Times New Roman"/>
          <w:color w:val="000000"/>
          <w:sz w:val="24"/>
          <w:szCs w:val="24"/>
          <w:lang w:eastAsia="hu-HU"/>
        </w:rPr>
        <w:t>3</w:t>
      </w:r>
      <w:r w:rsidR="00EF4A3C" w:rsidRPr="00FC2EDF">
        <w:rPr>
          <w:rFonts w:eastAsia="Times New Roman" w:cs="Times New Roman"/>
          <w:color w:val="000000"/>
          <w:sz w:val="24"/>
          <w:szCs w:val="24"/>
          <w:lang w:eastAsia="hu-HU"/>
        </w:rPr>
        <w:t>0</w:t>
      </w: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>-ig</w:t>
      </w:r>
      <w:r w:rsidRPr="00FC2EDF">
        <w:rPr>
          <w:sz w:val="24"/>
          <w:szCs w:val="24"/>
        </w:rPr>
        <w:t xml:space="preserve"> minden pályázót értesítünk</w:t>
      </w:r>
      <w:r w:rsidR="00252924" w:rsidRPr="00FC2EDF">
        <w:rPr>
          <w:sz w:val="24"/>
          <w:szCs w:val="24"/>
        </w:rPr>
        <w:t>.</w:t>
      </w:r>
      <w:r w:rsidRPr="00FC2EDF">
        <w:rPr>
          <w:sz w:val="24"/>
          <w:szCs w:val="24"/>
        </w:rPr>
        <w:t xml:space="preserve"> </w:t>
      </w:r>
    </w:p>
    <w:p w:rsidR="006652C3" w:rsidRPr="00FC2EDF" w:rsidRDefault="006652C3" w:rsidP="006652C3">
      <w:pPr>
        <w:shd w:val="clear" w:color="auto" w:fill="FFFFFF"/>
        <w:spacing w:after="0" w:line="240" w:lineRule="auto"/>
        <w:jc w:val="center"/>
        <w:textAlignment w:val="baseline"/>
        <w:rPr>
          <w:color w:val="4A4A4A"/>
          <w:sz w:val="24"/>
          <w:szCs w:val="24"/>
          <w:shd w:val="clear" w:color="auto" w:fill="FFFFFF"/>
        </w:rPr>
      </w:pPr>
    </w:p>
    <w:p w:rsidR="000566D1" w:rsidRPr="00FC2EDF" w:rsidRDefault="00647EC2" w:rsidP="006652C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További pályázati információ: </w:t>
      </w:r>
      <w:r w:rsidR="00425A5E" w:rsidRPr="00FC2EDF">
        <w:rPr>
          <w:rFonts w:eastAsia="Times New Roman" w:cs="Times New Roman"/>
          <w:color w:val="000000"/>
          <w:sz w:val="24"/>
          <w:szCs w:val="24"/>
          <w:lang w:eastAsia="hu-HU"/>
        </w:rPr>
        <w:t>Budai Viktória</w:t>
      </w:r>
    </w:p>
    <w:p w:rsidR="00255577" w:rsidRPr="00FC2EDF" w:rsidRDefault="00647EC2" w:rsidP="006652C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C2ED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Tel: +36 20 </w:t>
      </w:r>
      <w:r w:rsidR="00255577" w:rsidRPr="00FC2EDF">
        <w:rPr>
          <w:rFonts w:eastAsia="Times New Roman" w:cs="Times New Roman"/>
          <w:color w:val="000000"/>
          <w:sz w:val="24"/>
          <w:szCs w:val="24"/>
          <w:lang w:eastAsia="hu-HU"/>
        </w:rPr>
        <w:t>49 55 75</w:t>
      </w:r>
    </w:p>
    <w:p w:rsidR="00647EC2" w:rsidRPr="00FC2EDF" w:rsidRDefault="001917FC" w:rsidP="006652C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hu-HU"/>
        </w:rPr>
      </w:pPr>
      <w:hyperlink r:id="rId6" w:history="1">
        <w:r w:rsidR="0077779A" w:rsidRPr="00FC2EDF">
          <w:rPr>
            <w:rStyle w:val="Hiperhivatkozs"/>
            <w:rFonts w:eastAsia="Times New Roman" w:cs="Times New Roman"/>
            <w:sz w:val="24"/>
            <w:szCs w:val="24"/>
            <w:bdr w:val="none" w:sz="0" w:space="0" w:color="auto" w:frame="1"/>
            <w:lang w:eastAsia="hu-HU"/>
          </w:rPr>
          <w:t>info@schoffergyujtemeny.hu</w:t>
        </w:r>
      </w:hyperlink>
      <w:r w:rsidR="00647EC2" w:rsidRPr="00FC2EDF">
        <w:rPr>
          <w:rFonts w:eastAsia="Times New Roman" w:cs="Times New Roman"/>
          <w:color w:val="000000"/>
          <w:sz w:val="24"/>
          <w:szCs w:val="24"/>
          <w:lang w:eastAsia="hu-HU"/>
        </w:rPr>
        <w:br/>
      </w:r>
      <w:r w:rsidR="00647EC2" w:rsidRPr="00FC2EDF">
        <w:rPr>
          <w:rFonts w:eastAsia="Times New Roman" w:cs="Times New Roman"/>
          <w:color w:val="000000"/>
          <w:sz w:val="24"/>
          <w:szCs w:val="24"/>
          <w:lang w:eastAsia="hu-HU"/>
        </w:rPr>
        <w:br/>
        <w:t>Az időpontok megváltoztatásának jogát a kiíró fenntartja.</w:t>
      </w:r>
    </w:p>
    <w:p w:rsidR="00647EC2" w:rsidRPr="00FC2EDF" w:rsidRDefault="00647EC2" w:rsidP="006652C3">
      <w:pPr>
        <w:jc w:val="center"/>
        <w:rPr>
          <w:sz w:val="24"/>
          <w:szCs w:val="24"/>
        </w:rPr>
      </w:pPr>
    </w:p>
    <w:sectPr w:rsidR="00647EC2" w:rsidRPr="00FC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8D0"/>
    <w:multiLevelType w:val="multilevel"/>
    <w:tmpl w:val="9B5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D19C3"/>
    <w:multiLevelType w:val="hybridMultilevel"/>
    <w:tmpl w:val="EB98B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0B64"/>
    <w:multiLevelType w:val="hybridMultilevel"/>
    <w:tmpl w:val="3B8030C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C510B9"/>
    <w:multiLevelType w:val="multilevel"/>
    <w:tmpl w:val="7FC4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D"/>
    <w:rsid w:val="00011051"/>
    <w:rsid w:val="000436ED"/>
    <w:rsid w:val="000566D1"/>
    <w:rsid w:val="001917FC"/>
    <w:rsid w:val="00252924"/>
    <w:rsid w:val="00255577"/>
    <w:rsid w:val="00261982"/>
    <w:rsid w:val="00340061"/>
    <w:rsid w:val="003E02F4"/>
    <w:rsid w:val="00425A5E"/>
    <w:rsid w:val="00486FF5"/>
    <w:rsid w:val="005A6F31"/>
    <w:rsid w:val="00647EC2"/>
    <w:rsid w:val="006652C3"/>
    <w:rsid w:val="00686A40"/>
    <w:rsid w:val="00697B65"/>
    <w:rsid w:val="006D709A"/>
    <w:rsid w:val="0077779A"/>
    <w:rsid w:val="007B5780"/>
    <w:rsid w:val="009E22D3"/>
    <w:rsid w:val="00A03939"/>
    <w:rsid w:val="00B85A17"/>
    <w:rsid w:val="00BD64C0"/>
    <w:rsid w:val="00BF6201"/>
    <w:rsid w:val="00C0030C"/>
    <w:rsid w:val="00CA7456"/>
    <w:rsid w:val="00D30E08"/>
    <w:rsid w:val="00E14A1D"/>
    <w:rsid w:val="00EF4A3C"/>
    <w:rsid w:val="00FC2EDF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3E41"/>
  <w15:chartTrackingRefBased/>
  <w15:docId w15:val="{CE34A7E7-E0EE-4EDE-B5D3-7168AC4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4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47EC2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647EC2"/>
    <w:rPr>
      <w:b/>
      <w:bCs/>
    </w:rPr>
  </w:style>
  <w:style w:type="character" w:customStyle="1" w:styleId="date-display-single">
    <w:name w:val="date-display-single"/>
    <w:basedOn w:val="Bekezdsalapbettpusa"/>
    <w:rsid w:val="00647EC2"/>
  </w:style>
  <w:style w:type="paragraph" w:styleId="Listaszerbekezds">
    <w:name w:val="List Paragraph"/>
    <w:basedOn w:val="Norml"/>
    <w:uiPriority w:val="34"/>
    <w:qFormat/>
    <w:rsid w:val="006D709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C0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9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39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choffergyujtemeny.hu" TargetMode="External"/><Relationship Id="rId5" Type="http://schemas.openxmlformats.org/officeDocument/2006/relationships/hyperlink" Target="mailto:info@schoffergyujteme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Viski Múzeum</dc:creator>
  <cp:keywords/>
  <dc:description/>
  <cp:lastModifiedBy>Viski Múzeum</cp:lastModifiedBy>
  <cp:revision>3</cp:revision>
  <dcterms:created xsi:type="dcterms:W3CDTF">2022-03-25T13:17:00Z</dcterms:created>
  <dcterms:modified xsi:type="dcterms:W3CDTF">2022-03-29T08:04:00Z</dcterms:modified>
</cp:coreProperties>
</file>